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5DC33D" w14:textId="16C9BA72" w:rsidR="00745A3C" w:rsidRDefault="00745A3C">
      <w:r>
        <w:rPr>
          <w:rFonts w:hint="eastAsia"/>
        </w:rPr>
        <w:t xml:space="preserve">(All of the following experiments are completed by </w:t>
      </w:r>
      <w:r w:rsidRPr="00745A3C">
        <w:rPr>
          <w:rFonts w:hint="eastAsia"/>
          <w:b/>
          <w:bCs/>
        </w:rPr>
        <w:t>Wei Ye</w:t>
      </w:r>
      <w:r>
        <w:rPr>
          <w:rFonts w:hint="eastAsia"/>
        </w:rPr>
        <w:t>)</w:t>
      </w:r>
    </w:p>
    <w:p w14:paraId="7BDE120C" w14:textId="77777777" w:rsidR="00745A3C" w:rsidRPr="00745A3C" w:rsidRDefault="00745A3C">
      <w:pPr>
        <w:rPr>
          <w:rFonts w:hint="eastAsia"/>
        </w:rPr>
      </w:pPr>
    </w:p>
    <w:p w14:paraId="240BE8B4" w14:textId="7D6D2CD4" w:rsidR="00745A3C" w:rsidRDefault="00745A3C">
      <w:pPr>
        <w:rPr>
          <w:rFonts w:hint="eastAsia"/>
        </w:rPr>
      </w:pPr>
      <w:r>
        <w:t>Occurrences</w:t>
      </w:r>
      <w:r>
        <w:rPr>
          <w:rFonts w:hint="eastAsia"/>
        </w:rPr>
        <w:t xml:space="preserve"> of Sichuan earthquakes </w:t>
      </w:r>
      <w:r>
        <w:t>across</w:t>
      </w:r>
      <w:r>
        <w:rPr>
          <w:rFonts w:hint="eastAsia"/>
        </w:rPr>
        <w:t xml:space="preserve"> different Magnitudes </w:t>
      </w:r>
    </w:p>
    <w:p w14:paraId="55D5E750" w14:textId="1F5F3F4B" w:rsidR="004C0F5F" w:rsidRDefault="00745A3C">
      <w:r w:rsidRPr="007A3C75">
        <w:rPr>
          <w:noProof/>
        </w:rPr>
        <w:drawing>
          <wp:inline distT="0" distB="0" distL="0" distR="0" wp14:anchorId="4802BA7D" wp14:editId="76FEA897">
            <wp:extent cx="5248910" cy="3473450"/>
            <wp:effectExtent l="0" t="0" r="8890" b="0"/>
            <wp:docPr id="1" name="Picture 3" descr="A graph of blue bar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6B40998-E072-C54A-B42B-94437BFDB5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 descr="A graph of blue bars&#10;&#10;Description automatically generated">
                      <a:extLst>
                        <a:ext uri="{FF2B5EF4-FFF2-40B4-BE49-F238E27FC236}">
                          <a16:creationId xmlns:a16="http://schemas.microsoft.com/office/drawing/2014/main" id="{36B40998-E072-C54A-B42B-94437BFDB5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2C36" w14:textId="77777777" w:rsidR="00745A3C" w:rsidRDefault="00745A3C"/>
    <w:p w14:paraId="4CD050CA" w14:textId="77777777" w:rsidR="00745A3C" w:rsidRDefault="00745A3C"/>
    <w:p w14:paraId="44BABAB1" w14:textId="1EB2A7DA" w:rsidR="00745A3C" w:rsidRPr="00745A3C" w:rsidRDefault="00745A3C" w:rsidP="00745A3C">
      <w:pPr>
        <w:spacing w:line="360" w:lineRule="auto"/>
        <w:rPr>
          <w:rFonts w:eastAsia="宋体" w:hint="eastAsia"/>
          <w:lang w:val="en-GB"/>
        </w:rPr>
      </w:pPr>
      <w:r>
        <w:rPr>
          <w:rFonts w:eastAsia="宋体"/>
          <w:lang w:val="en-GB"/>
        </w:rPr>
        <w:t xml:space="preserve">Weibull Distribution Fit </w:t>
      </w:r>
      <w:r>
        <w:rPr>
          <w:rFonts w:eastAsia="宋体" w:hint="eastAsia"/>
          <w:lang w:val="en-GB"/>
        </w:rPr>
        <w:t>when M&gt;3</w:t>
      </w:r>
    </w:p>
    <w:p w14:paraId="57A06BED" w14:textId="77777777" w:rsidR="00745A3C" w:rsidRDefault="00745A3C" w:rsidP="00745A3C">
      <w:pPr>
        <w:spacing w:line="360" w:lineRule="auto"/>
        <w:rPr>
          <w:rFonts w:eastAsia="宋体"/>
          <w:lang w:val="en-GB"/>
        </w:rPr>
      </w:pPr>
      <w:r w:rsidRPr="007860FD">
        <w:rPr>
          <w:rFonts w:eastAsia="宋体"/>
          <w:noProof/>
        </w:rPr>
        <w:drawing>
          <wp:inline distT="0" distB="0" distL="0" distR="0" wp14:anchorId="7B20B68C" wp14:editId="31081F96">
            <wp:extent cx="5248910" cy="3280410"/>
            <wp:effectExtent l="0" t="0" r="0" b="0"/>
            <wp:docPr id="2" name="Picture 5" descr="A graph with a red li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AD4C339-3946-4D4D-AAD6-A978A334BC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5" descr="A graph with a red line&#10;&#10;Description automatically generated">
                      <a:extLst>
                        <a:ext uri="{FF2B5EF4-FFF2-40B4-BE49-F238E27FC236}">
                          <a16:creationId xmlns:a16="http://schemas.microsoft.com/office/drawing/2014/main" id="{0AD4C339-3946-4D4D-AAD6-A978A334BC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4867" w14:textId="77777777" w:rsidR="00745A3C" w:rsidRDefault="00745A3C" w:rsidP="00745A3C">
      <w:pPr>
        <w:spacing w:line="360" w:lineRule="auto"/>
        <w:rPr>
          <w:rFonts w:eastAsia="宋体"/>
          <w:lang w:val="en-GB"/>
        </w:rPr>
      </w:pPr>
    </w:p>
    <w:p w14:paraId="7F96A8D4" w14:textId="77777777" w:rsidR="00745A3C" w:rsidRDefault="00745A3C" w:rsidP="00745A3C">
      <w:pPr>
        <w:spacing w:line="360" w:lineRule="auto"/>
        <w:rPr>
          <w:rFonts w:eastAsia="宋体"/>
          <w:lang w:val="en-GB"/>
        </w:rPr>
      </w:pPr>
    </w:p>
    <w:p w14:paraId="5E6FF485" w14:textId="77777777" w:rsidR="00745A3C" w:rsidRDefault="00745A3C" w:rsidP="00745A3C">
      <w:pPr>
        <w:spacing w:line="360" w:lineRule="auto"/>
        <w:rPr>
          <w:rFonts w:eastAsia="宋体"/>
          <w:lang w:val="en-GB"/>
        </w:rPr>
      </w:pPr>
    </w:p>
    <w:p w14:paraId="30A13F12" w14:textId="677AAC62" w:rsidR="00745A3C" w:rsidRPr="00745A3C" w:rsidRDefault="00745A3C" w:rsidP="00745A3C">
      <w:pPr>
        <w:spacing w:line="360" w:lineRule="auto"/>
        <w:rPr>
          <w:rFonts w:eastAsia="宋体" w:hint="eastAsia"/>
          <w:lang w:val="en-GB"/>
        </w:rPr>
      </w:pPr>
      <w:r>
        <w:rPr>
          <w:rFonts w:eastAsia="宋体"/>
          <w:lang w:val="en-GB"/>
        </w:rPr>
        <w:t xml:space="preserve">Weibull Distribution Fit </w:t>
      </w:r>
      <w:r>
        <w:rPr>
          <w:rFonts w:eastAsia="宋体" w:hint="eastAsia"/>
          <w:lang w:val="en-GB"/>
        </w:rPr>
        <w:t>when M&gt;3</w:t>
      </w:r>
      <w:r>
        <w:rPr>
          <w:rFonts w:eastAsia="宋体" w:hint="eastAsia"/>
          <w:lang w:val="en-GB"/>
        </w:rPr>
        <w:t>.6</w:t>
      </w:r>
    </w:p>
    <w:p w14:paraId="395E620D" w14:textId="77777777" w:rsidR="00745A3C" w:rsidRDefault="00745A3C" w:rsidP="00745A3C">
      <w:pPr>
        <w:spacing w:line="360" w:lineRule="auto"/>
        <w:rPr>
          <w:rFonts w:eastAsia="宋体"/>
          <w:lang w:val="en-GB"/>
        </w:rPr>
      </w:pPr>
      <w:r w:rsidRPr="00CC68F5">
        <w:rPr>
          <w:rFonts w:eastAsia="宋体"/>
          <w:noProof/>
        </w:rPr>
        <w:drawing>
          <wp:inline distT="0" distB="0" distL="0" distR="0" wp14:anchorId="1FB07850" wp14:editId="50045F17">
            <wp:extent cx="5248910" cy="3238500"/>
            <wp:effectExtent l="0" t="0" r="0" b="0"/>
            <wp:docPr id="13" name="Picture 12" descr="A graph with a red li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01AC6F9-A3E6-C544-8A86-C3DC594197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A graph with a red line&#10;&#10;Description automatically generated">
                      <a:extLst>
                        <a:ext uri="{FF2B5EF4-FFF2-40B4-BE49-F238E27FC236}">
                          <a16:creationId xmlns:a16="http://schemas.microsoft.com/office/drawing/2014/main" id="{201AC6F9-A3E6-C544-8A86-C3DC594197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22DA" w14:textId="77777777" w:rsidR="00745A3C" w:rsidRDefault="00745A3C" w:rsidP="00745A3C">
      <w:pPr>
        <w:spacing w:line="360" w:lineRule="auto"/>
        <w:rPr>
          <w:rFonts w:eastAsia="宋体" w:hint="eastAsia"/>
          <w:lang w:val="en-GB"/>
        </w:rPr>
      </w:pPr>
    </w:p>
    <w:p w14:paraId="5CA1D105" w14:textId="475AB20B" w:rsidR="00745A3C" w:rsidRPr="00745A3C" w:rsidRDefault="00745A3C" w:rsidP="00745A3C">
      <w:pPr>
        <w:spacing w:line="360" w:lineRule="auto"/>
        <w:rPr>
          <w:rFonts w:eastAsia="宋体" w:hint="eastAsia"/>
          <w:lang w:val="en-GB"/>
        </w:rPr>
      </w:pPr>
      <w:r>
        <w:rPr>
          <w:rFonts w:eastAsia="宋体"/>
          <w:lang w:val="en-GB"/>
        </w:rPr>
        <w:t xml:space="preserve">Weibull Distribution Fit </w:t>
      </w:r>
      <w:r>
        <w:rPr>
          <w:rFonts w:eastAsia="宋体" w:hint="eastAsia"/>
          <w:lang w:val="en-GB"/>
        </w:rPr>
        <w:t>when M&gt;</w:t>
      </w:r>
      <w:r>
        <w:rPr>
          <w:rFonts w:eastAsia="宋体" w:hint="eastAsia"/>
          <w:lang w:val="en-GB"/>
        </w:rPr>
        <w:t>4.0</w:t>
      </w:r>
    </w:p>
    <w:p w14:paraId="78EEF79A" w14:textId="77777777" w:rsidR="00745A3C" w:rsidRDefault="00745A3C" w:rsidP="00745A3C">
      <w:pPr>
        <w:spacing w:line="360" w:lineRule="auto"/>
        <w:rPr>
          <w:rFonts w:eastAsia="宋体"/>
          <w:lang w:val="en-GB"/>
        </w:rPr>
      </w:pPr>
      <w:r w:rsidRPr="003B1FC1">
        <w:rPr>
          <w:rFonts w:eastAsia="宋体"/>
          <w:noProof/>
        </w:rPr>
        <w:drawing>
          <wp:inline distT="0" distB="0" distL="0" distR="0" wp14:anchorId="52C0E0E0" wp14:editId="4C7FE451">
            <wp:extent cx="5248910" cy="3270250"/>
            <wp:effectExtent l="0" t="0" r="0" b="6350"/>
            <wp:docPr id="10" name="Picture 8" descr="A graph with a red li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10D4D07-81AC-2641-9295-019E9FE8AE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 descr="A graph with a red line&#10;&#10;Description automatically generated">
                      <a:extLst>
                        <a:ext uri="{FF2B5EF4-FFF2-40B4-BE49-F238E27FC236}">
                          <a16:creationId xmlns:a16="http://schemas.microsoft.com/office/drawing/2014/main" id="{710D4D07-81AC-2641-9295-019E9FE8AE7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7932" w14:textId="77777777" w:rsidR="00745A3C" w:rsidRPr="00745A3C" w:rsidRDefault="00745A3C">
      <w:pPr>
        <w:rPr>
          <w:rFonts w:hint="eastAsia"/>
          <w:lang w:val="en-GB"/>
        </w:rPr>
      </w:pPr>
    </w:p>
    <w:sectPr w:rsidR="00745A3C" w:rsidRPr="00745A3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48B3EC" w14:textId="77777777" w:rsidR="007B7646" w:rsidRDefault="007B7646" w:rsidP="00745A3C">
      <w:r>
        <w:separator/>
      </w:r>
    </w:p>
  </w:endnote>
  <w:endnote w:type="continuationSeparator" w:id="0">
    <w:p w14:paraId="347A4833" w14:textId="77777777" w:rsidR="007B7646" w:rsidRDefault="007B7646" w:rsidP="00745A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B60C52" w14:textId="77777777" w:rsidR="007B7646" w:rsidRDefault="007B7646" w:rsidP="00745A3C">
      <w:r>
        <w:separator/>
      </w:r>
    </w:p>
  </w:footnote>
  <w:footnote w:type="continuationSeparator" w:id="0">
    <w:p w14:paraId="6ABA7263" w14:textId="77777777" w:rsidR="007B7646" w:rsidRDefault="007B7646" w:rsidP="00745A3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zQwNDM3NTEzNjIwMzRX0lEKTi0uzszPAykwrAUAki3cECwAAAA="/>
  </w:docVars>
  <w:rsids>
    <w:rsidRoot w:val="0017507A"/>
    <w:rsid w:val="0017507A"/>
    <w:rsid w:val="00207152"/>
    <w:rsid w:val="004C0F5F"/>
    <w:rsid w:val="00745A3C"/>
    <w:rsid w:val="007B7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E3D1D3"/>
  <w15:chartTrackingRefBased/>
  <w15:docId w15:val="{FCCDEFFB-4214-47D3-9241-CDC75CB5B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5A3C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17507A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750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507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7507A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7507A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7507A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7507A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7507A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7507A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507A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7507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750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7507A"/>
    <w:rPr>
      <w:rFonts w:cstheme="majorBidi"/>
      <w:color w:val="2F5496" w:themeColor="accent1" w:themeShade="BF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7507A"/>
    <w:rPr>
      <w:rFonts w:cstheme="majorBidi"/>
      <w:color w:val="2F5496" w:themeColor="accent1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7507A"/>
    <w:rPr>
      <w:rFonts w:cstheme="majorBidi"/>
      <w:b/>
      <w:bCs/>
      <w:color w:val="2F5496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7507A"/>
    <w:rPr>
      <w:rFonts w:cstheme="majorBidi"/>
      <w:b/>
      <w:b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7507A"/>
    <w:rPr>
      <w:rFonts w:cstheme="majorBidi"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7507A"/>
    <w:rPr>
      <w:rFonts w:eastAsiaTheme="majorEastAsia" w:cstheme="majorBidi"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17507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750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7507A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7507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7507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7507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7507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7507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7507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7507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7507A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45A3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745A3C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745A3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745A3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36</Words>
  <Characters>209</Characters>
  <Application>Microsoft Office Word</Application>
  <DocSecurity>0</DocSecurity>
  <Lines>1</Lines>
  <Paragraphs>1</Paragraphs>
  <ScaleCrop>false</ScaleCrop>
  <Company/>
  <LinksUpToDate>false</LinksUpToDate>
  <CharactersWithSpaces>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u3577259@connect.hku.hk</dc:creator>
  <cp:keywords/>
  <dc:description/>
  <cp:lastModifiedBy>u3577259@connect.hku.hk</cp:lastModifiedBy>
  <cp:revision>2</cp:revision>
  <dcterms:created xsi:type="dcterms:W3CDTF">2024-05-24T09:32:00Z</dcterms:created>
  <dcterms:modified xsi:type="dcterms:W3CDTF">2024-05-24T09:36:00Z</dcterms:modified>
</cp:coreProperties>
</file>